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4213D"/>
          <w:sz w:val="44"/>
          <w:szCs w:val="44"/>
        </w:rPr>
        <w:t xml:space="preserve">[YOUR FULL NAME]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4213D"/>
          <w:sz w:val="23"/>
          <w:szCs w:val="23"/>
        </w:rPr>
        <w:t xml:space="preserve">Instrumentation &amp; Control Design Engineer | [4+] Years | Oil &amp; Gas and Petrochemical EPC</w:t>
      </w:r>
    </w:p>
    <w:p>
      <w:pPr>
        <w:spacing w:after="6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[City, State]  |  +91 [XXXXX XXXXX]  |  [yourname]@gmail.com  |  linkedin.com/in/[yourname]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PROFESSIONAL SUMMARY</w:t>
      </w:r>
    </w:p>
    <w:p>
      <w:pPr>
        <w:spacing w:after="60" w:line="264"/>
        <w:jc w:val="both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Instrumentation &amp; Control design engineer with [4+] years at [EPC / engineering consultancy] on [oil &amp; gas and petrochemical] projects, from FEED to IFC. Owns instrument datasheets, control valve and flow element sizing, and vendor documents from RFQ through technical bid evaluation to approval. Working knowledge of [DCS platform], [SIS platform] and IEC 61511 safety-lifecycle deliverables. Looking to lead complete I&amp;C packages as [Senior Instrumentation Engineer] at [Target Company].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CAREER HIGHLIGHTS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Delivered I&amp;C engineering on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[4] projects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for [Middle East / Indian / US] clients across FEED and detailed engineering.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Prepared or checked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[300+] instrument datasheets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and sized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[60+] control valves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and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[30+] flow elements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; [result, e.g. all accepted at first vendor review].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Cut datasheet review time by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[X]%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with an [Excel / Python] cross-check between the instrument index and datasheets.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Closed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vendor deviations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and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[Y] HAZOP and client comments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on schedule for IFC issue.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CORE SKILLS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I&amp;C design: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Instrument datasheets &amp; specifications, instrument index &amp; I/O list, cable schedules &amp; JB grouping, loop and hook-up drawings, instrument location plans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Sizing &amp; calculations: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Control valves (ISA-75.01.01 / IEC 60534-2-1), flow elements (ISO 5167), thermowell wake frequency (ASME PTC 19.3 TW), DP level ranging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Control &amp; safety systems: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DCS / SIS / F&amp;G interface, cause &amp; effect, SIL documentation (IEC 61511), control narratives, FAT witness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Procurement &amp; vendors: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RFQ, technical bid evaluation (TBE), vendor document review, technical deviations, technical queries (TQs)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Hazardous areas: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Equipment selection and certification checks per IEC 60079 for Zone 1 / Zone 2 areas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Tools: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[SPI (INtools)], [AutoCAD], [Navisworks / 3D model review], [control valve sizing software], [MS Excel / VBA / Python]</w:t>
      </w:r>
    </w:p>
    <w:p>
      <w:pPr>
        <w:spacing w:after="40" w:line="259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Control platforms: 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[DCS: e.g. Yokogawa CENTUM VP / Honeywell Experion]; [SIS: e.g. Triconex]; [PLC platform]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PROFESSIONAL EXPERIENCE</w:t>
      </w:r>
    </w:p>
    <w:p>
      <w:pPr>
        <w:keepNext/>
        <w:tabs>
          <w:tab w:val="right" w:pos="9890"/>
        </w:tabs>
        <w:spacing w:after="10" w:before="60"/>
      </w:pPr>
      <w:r>
        <w:rPr>
          <w:rFonts w:ascii="Calibri" w:cs="Calibri" w:eastAsia="Calibri" w:hAnsi="Calibri"/>
          <w:b/>
          <w:bCs/>
          <w:color w:val="14213D"/>
          <w:sz w:val="23"/>
          <w:szCs w:val="23"/>
        </w:rPr>
        <w:t xml:space="preserve">[Current Company Name], [City]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[Month YYYY] – Present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[Designation, e.g. Executive Engineer, Instrumentation &amp; Control]</w:t>
      </w:r>
    </w:p>
    <w:p>
      <w:pPr>
        <w:spacing w:after="60" w:line="264"/>
        <w:jc w:val="left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[One line on your role: team size, the packages you own and who you report to.]</w:t>
      </w:r>
    </w:p>
    <w:p>
      <w:pPr>
        <w:keepNext/>
        <w:pBdr>
          <w:left w:val="single" w:color="7F8CC2" w:sz="18" w:space="6"/>
        </w:pBdr>
        <w:tabs>
          <w:tab w:val="right" w:pos="9890"/>
        </w:tabs>
        <w:spacing w:after="0" w:before="90"/>
        <w:ind w:left="2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Project 1: [Project Name]  |  [Client]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[MMM YYYY – MMM YYYY]</w:t>
      </w:r>
    </w:p>
    <w:p>
      <w:pPr>
        <w:keepNext/>
        <w:pBdr>
          <w:left w:val="single" w:color="7F8CC2" w:sz="18" w:space="6"/>
        </w:pBdr>
        <w:spacing w:after="30"/>
        <w:ind w:left="240"/>
      </w:pPr>
      <w:r>
        <w:rPr>
          <w:rFonts w:ascii="Calibri" w:cs="Calibri" w:eastAsia="Calibri" w:hAnsi="Calibri"/>
          <w:i/>
          <w:iCs/>
          <w:color w:val="444444"/>
          <w:sz w:val="21"/>
          <w:szCs w:val="21"/>
        </w:rPr>
        <w:t xml:space="preserve">[Plant type and capacity, e.g. 150 MMSCFD gas processing plant]  |  Detailed Engineering  |  Role: [Instrumentation Engineer]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Prepared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[120+] instrument datasheets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(pressure, temperature, flow, level) in [SPI] to project specifications and client standards.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Sized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[40+] control valves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per ISA-75.01.01 / IEC 60534-2-1 using [sizing software]; checked noise, cavitation and flashing at minimum, normal and maximum flow.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Performed thermowell wake-frequency and stress checks per ASME PTC 19.3 TW for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[60+] thermowells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; resolved [X] failing cases by changing insertion length or stem profile.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Prepared RFQs and TBEs for [transmitters and control valves]; reviewed vendor documents and closed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technical deviations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before purchase order.</w:t>
      </w:r>
    </w:p>
    <w:p>
      <w:pPr>
        <w:keepNext/>
        <w:pBdr>
          <w:left w:val="single" w:color="7F8CC2" w:sz="18" w:space="6"/>
        </w:pBdr>
        <w:tabs>
          <w:tab w:val="right" w:pos="9890"/>
        </w:tabs>
        <w:spacing w:after="0" w:before="90"/>
        <w:ind w:left="2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Project 2: [Project Name]  |  [Client]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[MMM YYYY – MMM YYYY]</w:t>
      </w:r>
    </w:p>
    <w:p>
      <w:pPr>
        <w:keepNext/>
        <w:pBdr>
          <w:left w:val="single" w:color="7F8CC2" w:sz="18" w:space="6"/>
        </w:pBdr>
        <w:spacing w:after="30"/>
        <w:ind w:left="240"/>
      </w:pPr>
      <w:r>
        <w:rPr>
          <w:rFonts w:ascii="Calibri" w:cs="Calibri" w:eastAsia="Calibri" w:hAnsi="Calibri"/>
          <w:i/>
          <w:iCs/>
          <w:color w:val="444444"/>
          <w:sz w:val="21"/>
          <w:szCs w:val="21"/>
        </w:rPr>
        <w:t xml:space="preserve">[Plant type and capacity, e.g. petrochemical unit revamp]  |  FEED  |  Role: [Instrumentation Engineer]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Prepared the I&amp;C design basis and instrument specifications for the FEED package.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Built the instrument index and estimated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I/O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across DCS, SIS and F&amp;G to support the FEED cost estimate.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Sized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orifice flow elements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per ISO 5167 and selected flowmeter types for [custody-transfer / process] services.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Took part in P&amp;ID reviews and HAZOP; closed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I&amp;C action items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within the FEED schedule.</w:t>
      </w:r>
    </w:p>
    <w:p>
      <w:pPr>
        <w:keepNext/>
        <w:tabs>
          <w:tab w:val="right" w:pos="9890"/>
        </w:tabs>
        <w:spacing w:after="10" w:before="140"/>
      </w:pPr>
      <w:r>
        <w:rPr>
          <w:rFonts w:ascii="Calibri" w:cs="Calibri" w:eastAsia="Calibri" w:hAnsi="Calibri"/>
          <w:b/>
          <w:bCs/>
          <w:color w:val="14213D"/>
          <w:sz w:val="23"/>
          <w:szCs w:val="23"/>
        </w:rPr>
        <w:t xml:space="preserve">[Previous Company Name], [City]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[Month YYYY] – [Month YYYY]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[Designation, e.g. Graduate Engineer Trainee / Instrumentation Engineer]</w:t>
      </w:r>
    </w:p>
    <w:p>
      <w:pPr>
        <w:keepNext/>
        <w:pBdr>
          <w:left w:val="single" w:color="7F8CC2" w:sz="18" w:space="6"/>
        </w:pBdr>
        <w:tabs>
          <w:tab w:val="right" w:pos="9890"/>
        </w:tabs>
        <w:spacing w:after="0" w:before="90"/>
        <w:ind w:left="2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Project 3: [Project Name]  |  [Client]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[MMM YYYY – MMM YYYY]</w:t>
      </w:r>
    </w:p>
    <w:p>
      <w:pPr>
        <w:keepNext/>
        <w:pBdr>
          <w:left w:val="single" w:color="7F8CC2" w:sz="18" w:space="6"/>
        </w:pBdr>
        <w:spacing w:after="30"/>
        <w:ind w:left="240"/>
      </w:pPr>
      <w:r>
        <w:rPr>
          <w:rFonts w:ascii="Calibri" w:cs="Calibri" w:eastAsia="Calibri" w:hAnsi="Calibri"/>
          <w:i/>
          <w:iCs/>
          <w:color w:val="444444"/>
          <w:sz w:val="21"/>
          <w:szCs w:val="21"/>
        </w:rPr>
        <w:t xml:space="preserve">[Plant type and capacity]  |  Detailed Engineering  |  Role: [Engineer]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Prepared cable schedules, JB grouping and interconnection drawings for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field instruments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Prepared loop diagrams and hook-up drawings; cut drawing rework by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[X]%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with a pre-issue checklist.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Reviewed cause &amp; effect matrices and supported SIL verification documentation per IEC 61511.</w:t>
      </w:r>
    </w:p>
    <w:p>
      <w:pPr>
        <w:keepNext/>
        <w:pBdr>
          <w:left w:val="single" w:color="7F8CC2" w:sz="18" w:space="6"/>
        </w:pBdr>
        <w:tabs>
          <w:tab w:val="right" w:pos="9890"/>
        </w:tabs>
        <w:spacing w:after="0" w:before="90"/>
        <w:ind w:left="2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Project 4: [Project Name]  |  [Client]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	[MMM YYYY – MMM YYYY]</w:t>
      </w:r>
    </w:p>
    <w:p>
      <w:pPr>
        <w:keepNext/>
        <w:pBdr>
          <w:left w:val="single" w:color="7F8CC2" w:sz="18" w:space="6"/>
        </w:pBdr>
        <w:spacing w:after="30"/>
        <w:ind w:left="240"/>
      </w:pPr>
      <w:r>
        <w:rPr>
          <w:rFonts w:ascii="Calibri" w:cs="Calibri" w:eastAsia="Calibri" w:hAnsi="Calibri"/>
          <w:i/>
          <w:iCs/>
          <w:color w:val="444444"/>
          <w:sz w:val="21"/>
          <w:szCs w:val="21"/>
        </w:rPr>
        <w:t xml:space="preserve">[Plant type]  |  [FAT / Site support]  |  Role: [Engineer]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Witnessed FAT of the [DCS / SIS] system: checked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I/O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, graphics and logic against the cause &amp; effect matrix.</w:t>
      </w:r>
    </w:p>
    <w:p>
      <w:pPr>
        <w:pStyle w:val="ListParagraph"/>
        <w:numPr>
          <w:ilvl w:val="1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Answered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[X] site technical queries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during construction and pre-commissioning.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EDUCATION</w:t>
      </w:r>
    </w:p>
    <w:p>
      <w:pPr>
        <w:keepNext/>
        <w:tabs>
          <w:tab w:val="right" w:pos="9890"/>
        </w:tabs>
        <w:spacing w:after="0" w:before="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B.E. / B.Tech, Instrumentation &amp; Control Engineering</w:t>
      </w:r>
      <w:r>
        <w:rPr>
          <w:rFonts w:ascii="Calibri" w:cs="Calibri" w:eastAsia="Calibri" w:hAnsi="Calibri"/>
          <w:b w:val="false"/>
          <w:bCs w:val="false"/>
          <w:color w:val="555555"/>
          <w:sz w:val="21"/>
          <w:szCs w:val="21"/>
        </w:rPr>
        <w:t xml:space="preserve">	[Year]</w:t>
      </w:r>
    </w:p>
    <w:p>
      <w:pPr>
        <w:keepNext/>
        <w:spacing w:after="30"/>
      </w:pPr>
      <w:r>
        <w:rPr>
          <w:rFonts w:ascii="Calibri" w:cs="Calibri" w:eastAsia="Calibri" w:hAnsi="Calibri"/>
          <w:i w:val="false"/>
          <w:iCs w:val="false"/>
          <w:color w:val="333333"/>
          <w:sz w:val="21"/>
          <w:szCs w:val="21"/>
        </w:rPr>
        <w:t xml:space="preserve">[College Name], [University Name]  |  CGPA: [X / 10]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CERTIFICATIONS &amp; TRAINING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[Functional safety certification, e.g. TÜV FS Engineer], [Year]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[Control valve sizing / DCS vendor training], [Provider], [Year]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[Company or client training, e.g. SPI administration or HAZOP facilitation], [Year]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ACHIEVEMENTS &amp; RECOGNITION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[Client or management appreciation, e.g. for on-time IFC issue of all instrument deliverables], [Project Name], [Year]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[A tool or method you introduced, e.g. Excel checker adopted by the I&amp;C team]</w:t>
      </w:r>
    </w:p>
    <w:p>
      <w:pPr>
        <w:pStyle w:val="ListParagraph"/>
        <w:numPr>
          <w:ilvl w:val="0"/>
          <w:numId w:val="2"/>
        </w:numPr>
        <w:spacing w:after="30" w:line="259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[Technical article, paper or in-house training session you delivered], [Year]</w:t>
      </w:r>
    </w:p>
    <w:p>
      <w:pPr>
        <w:pStyle w:val="Heading1"/>
        <w:pBdr>
          <w:bottom w:val="single" w:color="14213D" w:sz="8" w:space="2"/>
        </w:pBdr>
        <w:spacing w:after="70" w:before="170"/>
      </w:pPr>
      <w:r>
        <w:rPr>
          <w:rFonts w:ascii="Calibri" w:cs="Calibri" w:eastAsia="Calibri" w:hAnsi="Calibri"/>
          <w:b/>
          <w:bCs/>
          <w:color w:val="14213D"/>
          <w:spacing w:val="20"/>
          <w:sz w:val="22"/>
          <w:szCs w:val="22"/>
        </w:rPr>
        <w:t xml:space="preserve">LANGUAGES</w:t>
      </w:r>
    </w:p>
    <w:p>
      <w:pPr>
        <w:spacing w:after="60" w:line="264"/>
        <w:jc w:val="left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English, Hindi, [Gujarati / other]</w:t>
      </w:r>
    </w:p>
    <w:p>
      <w:r>
        <w:br w:type="page"/>
      </w:r>
    </w:p>
    <w:p>
      <w:pPr>
        <w:shd w:fill="FFF2CC" w:color="auto" w:val="clear"/>
        <w:spacing w:after="120"/>
      </w:pPr>
      <w:r>
        <w:rPr>
          <w:rFonts w:ascii="Calibri" w:cs="Calibri" w:eastAsia="Calibri" w:hAnsi="Calibri"/>
          <w:b/>
          <w:bCs/>
          <w:color w:val="14213D"/>
          <w:sz w:val="28"/>
          <w:szCs w:val="28"/>
        </w:rPr>
        <w:t xml:space="preserve">How to use this template (delete this page before sending)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This template is single-column, uses standard headings and has no photo, tables, text boxes or icons, so applicant tracking systems (ATS) on job portals and company career sites can read it cleanly.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Replace everything inside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[square brackets]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with your own details. Delete any line that does not apply to you; never leave a bracket in the final file.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Open the job description you are applying to. Highlight its tools, deliverables and standards, then make sure those exact words appear in your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Summary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Skills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and top bullets, but only where they are true for you.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Start every bullet with an action verb (Prepared, Sized, Calibrated, Programmed, Reviewed) and add a number wherever you can: count, size, percentage or duration.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List your experience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project by project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under each company, most recent first. For each project give the client, plant type, phase and your role, then 3–4 bullets on what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you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 did on that project.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Keep it to two to three pages, with page 2 still worth reading. If you run over, cut the oldest or least relevant bullets first.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Leave out photo, date of birth, father’s name, marital status and the declaration unless the employer or application form asks for them.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Save as PDF unless the portal asks for Word, and name the file clearly, for example </w:t>
      </w: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Firstname_Lastname_Instrumentation_Engineer.pdf</w:t>
      </w:r>
      <w:r>
        <w:rPr>
          <w:rFonts w:ascii="Calibri" w:cs="Calibri" w:eastAsia="Calibri" w:hAnsi="Calibri"/>
          <w:color w:val="1F1F1F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color w:val="1F1F1F"/>
          <w:sz w:val="21"/>
          <w:szCs w:val="21"/>
        </w:rPr>
        <w:t xml:space="preserve">Read it once on your phone. Recruiters often do.</w:t>
      </w:r>
    </w:p>
    <w:p>
      <w:pPr>
        <w:spacing w:after="60" w:before="240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Free template by World of Instrumentation. Read the full guide, with job-description examples, at </w:t>
      </w:r>
      <w:hyperlink w:history="1" r:id="rIdh-f1lsg5jar1p9c-lltv1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worldofinstrumentation.com</w:t>
        </w:r>
      </w:hyperlink>
      <w:r>
        <w:rPr>
          <w:rFonts w:ascii="Calibri" w:cs="Calibri" w:eastAsia="Calibri" w:hAnsi="Calibri"/>
          <w:color w:val="555555"/>
          <w:sz w:val="21"/>
          <w:szCs w:val="21"/>
        </w:rPr>
        <w:t xml:space="preserve">.</w:t>
      </w:r>
    </w:p>
    <w:p>
      <w:pPr>
        <w:spacing w:after="60" w:line="264"/>
        <w:jc w:val="left"/>
      </w:pPr>
      <w:r>
        <w:rPr>
          <w:rFonts w:ascii="Calibri" w:cs="Calibri" w:eastAsia="Calibri" w:hAnsi="Calibri"/>
          <w:color w:val="555555"/>
          <w:sz w:val="21"/>
          <w:szCs w:val="21"/>
        </w:rPr>
        <w:t xml:space="preserve">Instagram: @world_of_instrumentation   |   YouTube: @worldofinstrumentation</w:t>
      </w:r>
    </w:p>
    <w:sectPr>
      <w:pgSz w:w="11906" w:h="16838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  <w:lvl w:ilvl="1" w15:tentative="1">
      <w:start w:val="1"/>
      <w:numFmt w:val="bullet"/>
      <w:lvlText w:val="•"/>
      <w:lvlJc w:val="left"/>
      <w:pPr>
        <w:ind w:left="56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1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00"/>
      <w:outlineLvl w:val="0"/>
    </w:pPr>
    <w:rPr>
      <w:rFonts w:ascii="Calibri" w:cs="Calibri" w:eastAsia="Calibri" w:hAnsi="Calibri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f1lsg5jar1p9c-lltv1" Type="http://schemas.openxmlformats.org/officeDocument/2006/relationships/hyperlink" Target="https://worldofinstrumentation.com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template: Experienced I&amp;C Design Engineer</dc:title>
  <dc:creator>World of Instrumentation (worldofinstrumentation.com)</dc:creator>
  <dc:description>Free ATS-friendly resume template from worldofinstrumentation.com</dc:description>
  <cp:lastModifiedBy>Un-named</cp:lastModifiedBy>
  <cp:revision>1</cp:revision>
  <dcterms:created xsi:type="dcterms:W3CDTF">2026-09-26T17:15:57.409Z</dcterms:created>
  <dcterms:modified xsi:type="dcterms:W3CDTF">2026-09-26T17:15:57.409Z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